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9AA" w:rsidRDefault="008119AA" w:rsidP="008119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9AA">
        <w:rPr>
          <w:rFonts w:ascii="Times New Roman" w:hAnsi="Times New Roman" w:cs="Times New Roman"/>
          <w:b/>
          <w:sz w:val="28"/>
          <w:szCs w:val="28"/>
        </w:rPr>
        <w:t>ОБРАЗОВАТЕЛЬНАЯ ОБЛАСТЬ «МУЗЫКА»</w:t>
      </w:r>
    </w:p>
    <w:tbl>
      <w:tblPr>
        <w:tblStyle w:val="a3"/>
        <w:tblW w:w="0" w:type="auto"/>
        <w:tblLayout w:type="fixed"/>
        <w:tblLook w:val="04A0"/>
      </w:tblPr>
      <w:tblGrid>
        <w:gridCol w:w="769"/>
        <w:gridCol w:w="2600"/>
        <w:gridCol w:w="1275"/>
        <w:gridCol w:w="1418"/>
        <w:gridCol w:w="1559"/>
        <w:gridCol w:w="1559"/>
        <w:gridCol w:w="1560"/>
        <w:gridCol w:w="1275"/>
        <w:gridCol w:w="1566"/>
        <w:gridCol w:w="1205"/>
      </w:tblGrid>
      <w:tr w:rsidR="00742C61" w:rsidTr="00AE507F">
        <w:tc>
          <w:tcPr>
            <w:tcW w:w="769" w:type="dxa"/>
          </w:tcPr>
          <w:p w:rsidR="00C03CB6" w:rsidRPr="00742C61" w:rsidRDefault="00C03CB6" w:rsidP="0081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600" w:type="dxa"/>
          </w:tcPr>
          <w:p w:rsidR="00C03CB6" w:rsidRPr="00C03CB6" w:rsidRDefault="00C03CB6" w:rsidP="0081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B6">
              <w:rPr>
                <w:rFonts w:ascii="Times New Roman" w:hAnsi="Times New Roman" w:cs="Times New Roman"/>
                <w:sz w:val="24"/>
                <w:szCs w:val="24"/>
              </w:rPr>
              <w:t>Фамилия, имя ребенка</w:t>
            </w:r>
          </w:p>
        </w:tc>
        <w:tc>
          <w:tcPr>
            <w:tcW w:w="2693" w:type="dxa"/>
            <w:gridSpan w:val="2"/>
          </w:tcPr>
          <w:p w:rsidR="00C03CB6" w:rsidRPr="00C03CB6" w:rsidRDefault="00C03CB6" w:rsidP="00C03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B6">
              <w:rPr>
                <w:rFonts w:ascii="Times New Roman" w:hAnsi="Times New Roman" w:cs="Times New Roman"/>
                <w:sz w:val="24"/>
                <w:szCs w:val="24"/>
              </w:rPr>
              <w:t>Различает жанры муз</w:t>
            </w:r>
            <w:r w:rsidRPr="00C03C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03CB6">
              <w:rPr>
                <w:rFonts w:ascii="Times New Roman" w:hAnsi="Times New Roman" w:cs="Times New Roman"/>
                <w:sz w:val="24"/>
                <w:szCs w:val="24"/>
              </w:rPr>
              <w:t>кальных произведений (марш, танец,</w:t>
            </w:r>
            <w:r w:rsidR="004A1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CB6">
              <w:rPr>
                <w:rFonts w:ascii="Times New Roman" w:hAnsi="Times New Roman" w:cs="Times New Roman"/>
                <w:sz w:val="24"/>
                <w:szCs w:val="24"/>
              </w:rPr>
              <w:t>песня);</w:t>
            </w:r>
          </w:p>
        </w:tc>
        <w:tc>
          <w:tcPr>
            <w:tcW w:w="3118" w:type="dxa"/>
            <w:gridSpan w:val="2"/>
          </w:tcPr>
          <w:p w:rsidR="00C03CB6" w:rsidRPr="00C03CB6" w:rsidRDefault="00C03CB6" w:rsidP="0081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B6">
              <w:rPr>
                <w:rFonts w:ascii="Times New Roman" w:hAnsi="Times New Roman" w:cs="Times New Roman"/>
                <w:sz w:val="24"/>
                <w:szCs w:val="24"/>
              </w:rPr>
              <w:t>Различает звучание инс</w:t>
            </w:r>
            <w:r w:rsidRPr="00C03C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3CB6">
              <w:rPr>
                <w:rFonts w:ascii="Times New Roman" w:hAnsi="Times New Roman" w:cs="Times New Roman"/>
                <w:sz w:val="24"/>
                <w:szCs w:val="24"/>
              </w:rPr>
              <w:t>рументов (фортепиано, скрипка)</w:t>
            </w:r>
          </w:p>
        </w:tc>
        <w:tc>
          <w:tcPr>
            <w:tcW w:w="2835" w:type="dxa"/>
            <w:gridSpan w:val="2"/>
          </w:tcPr>
          <w:p w:rsidR="00C03CB6" w:rsidRPr="00742C61" w:rsidRDefault="00742C61" w:rsidP="0081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Различает высокие и низкие звуки (в пределах квинты)</w:t>
            </w:r>
          </w:p>
        </w:tc>
        <w:tc>
          <w:tcPr>
            <w:tcW w:w="2771" w:type="dxa"/>
            <w:gridSpan w:val="2"/>
          </w:tcPr>
          <w:p w:rsidR="00915BC5" w:rsidRPr="00742C61" w:rsidRDefault="00742C61" w:rsidP="00AE5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 xml:space="preserve">Поет без напряжения, </w:t>
            </w:r>
            <w:r w:rsidR="00AE507F">
              <w:rPr>
                <w:rFonts w:ascii="Times New Roman" w:hAnsi="Times New Roman" w:cs="Times New Roman"/>
                <w:sz w:val="24"/>
                <w:szCs w:val="24"/>
              </w:rPr>
              <w:t>плавно</w:t>
            </w: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; отчетливо пр</w:t>
            </w: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износит слова, своевр</w:t>
            </w: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менно начинает и зака</w:t>
            </w: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чивает песню; поет в сопровождении муз</w:t>
            </w:r>
            <w:proofErr w:type="gramStart"/>
            <w:r w:rsidR="00AE50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2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струмента</w:t>
            </w:r>
          </w:p>
        </w:tc>
      </w:tr>
      <w:tr w:rsidR="00742C61" w:rsidTr="00AE507F">
        <w:tc>
          <w:tcPr>
            <w:tcW w:w="769" w:type="dxa"/>
          </w:tcPr>
          <w:p w:rsidR="008119AA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0" w:type="dxa"/>
          </w:tcPr>
          <w:p w:rsidR="008119AA" w:rsidRDefault="008119AA" w:rsidP="000F3A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61" w:rsidTr="00AE507F">
        <w:trPr>
          <w:trHeight w:val="413"/>
        </w:trPr>
        <w:tc>
          <w:tcPr>
            <w:tcW w:w="769" w:type="dxa"/>
          </w:tcPr>
          <w:p w:rsidR="008119AA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0" w:type="dxa"/>
          </w:tcPr>
          <w:p w:rsidR="008119AA" w:rsidRDefault="008119AA" w:rsidP="000F3A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61" w:rsidTr="00AE507F">
        <w:tc>
          <w:tcPr>
            <w:tcW w:w="769" w:type="dxa"/>
          </w:tcPr>
          <w:p w:rsidR="008119AA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0" w:type="dxa"/>
          </w:tcPr>
          <w:p w:rsidR="008119AA" w:rsidRDefault="008119AA" w:rsidP="000F3A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61" w:rsidTr="00AE507F">
        <w:tc>
          <w:tcPr>
            <w:tcW w:w="769" w:type="dxa"/>
          </w:tcPr>
          <w:p w:rsidR="008119AA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00" w:type="dxa"/>
          </w:tcPr>
          <w:p w:rsidR="008119AA" w:rsidRDefault="008119AA" w:rsidP="000F3A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61" w:rsidTr="00AE507F">
        <w:tc>
          <w:tcPr>
            <w:tcW w:w="769" w:type="dxa"/>
          </w:tcPr>
          <w:p w:rsidR="008119AA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00" w:type="dxa"/>
          </w:tcPr>
          <w:p w:rsidR="008119AA" w:rsidRDefault="008119AA" w:rsidP="000F3A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61" w:rsidTr="00AE507F">
        <w:tc>
          <w:tcPr>
            <w:tcW w:w="769" w:type="dxa"/>
          </w:tcPr>
          <w:p w:rsidR="008119AA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00" w:type="dxa"/>
          </w:tcPr>
          <w:p w:rsidR="008119AA" w:rsidRDefault="008119AA" w:rsidP="000F3A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61" w:rsidTr="00AE507F">
        <w:tc>
          <w:tcPr>
            <w:tcW w:w="769" w:type="dxa"/>
          </w:tcPr>
          <w:p w:rsidR="00C03CB6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00" w:type="dxa"/>
          </w:tcPr>
          <w:p w:rsidR="00C03CB6" w:rsidRDefault="00C03CB6" w:rsidP="000F3A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61" w:rsidTr="00AE507F">
        <w:tc>
          <w:tcPr>
            <w:tcW w:w="769" w:type="dxa"/>
          </w:tcPr>
          <w:p w:rsidR="008119AA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00" w:type="dxa"/>
          </w:tcPr>
          <w:p w:rsidR="008119AA" w:rsidRDefault="008119AA" w:rsidP="000F3A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61" w:rsidTr="00AE507F">
        <w:tc>
          <w:tcPr>
            <w:tcW w:w="769" w:type="dxa"/>
          </w:tcPr>
          <w:p w:rsidR="00C03CB6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00" w:type="dxa"/>
          </w:tcPr>
          <w:p w:rsidR="00C03CB6" w:rsidRDefault="00C03CB6" w:rsidP="000F3A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61" w:rsidTr="00AE507F">
        <w:tc>
          <w:tcPr>
            <w:tcW w:w="769" w:type="dxa"/>
          </w:tcPr>
          <w:p w:rsidR="008119AA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00" w:type="dxa"/>
          </w:tcPr>
          <w:p w:rsidR="008119AA" w:rsidRDefault="008119AA" w:rsidP="000F3A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61" w:rsidTr="00AE507F">
        <w:tc>
          <w:tcPr>
            <w:tcW w:w="769" w:type="dxa"/>
          </w:tcPr>
          <w:p w:rsidR="00C03CB6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00" w:type="dxa"/>
          </w:tcPr>
          <w:p w:rsidR="00C03CB6" w:rsidRDefault="00C03CB6" w:rsidP="000F3A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61" w:rsidTr="00AE507F">
        <w:tc>
          <w:tcPr>
            <w:tcW w:w="769" w:type="dxa"/>
          </w:tcPr>
          <w:p w:rsidR="008119AA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00" w:type="dxa"/>
          </w:tcPr>
          <w:p w:rsidR="008119AA" w:rsidRDefault="008119AA" w:rsidP="000F3A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61" w:rsidTr="00AE507F">
        <w:tc>
          <w:tcPr>
            <w:tcW w:w="769" w:type="dxa"/>
          </w:tcPr>
          <w:p w:rsidR="00C03CB6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00" w:type="dxa"/>
          </w:tcPr>
          <w:p w:rsidR="00C03CB6" w:rsidRDefault="00C03CB6" w:rsidP="000F3A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C03CB6" w:rsidRDefault="00C03CB6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61" w:rsidTr="00AE507F">
        <w:tc>
          <w:tcPr>
            <w:tcW w:w="769" w:type="dxa"/>
          </w:tcPr>
          <w:p w:rsidR="008119AA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00" w:type="dxa"/>
          </w:tcPr>
          <w:p w:rsidR="008119AA" w:rsidRDefault="008119AA" w:rsidP="000F3A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61" w:rsidTr="00AE507F">
        <w:tc>
          <w:tcPr>
            <w:tcW w:w="769" w:type="dxa"/>
          </w:tcPr>
          <w:p w:rsidR="008119AA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00" w:type="dxa"/>
          </w:tcPr>
          <w:p w:rsidR="008119AA" w:rsidRDefault="008119AA" w:rsidP="000F3A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61" w:rsidTr="00AE507F">
        <w:tc>
          <w:tcPr>
            <w:tcW w:w="769" w:type="dxa"/>
          </w:tcPr>
          <w:p w:rsidR="008119AA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00" w:type="dxa"/>
          </w:tcPr>
          <w:p w:rsidR="008119AA" w:rsidRDefault="008119AA" w:rsidP="000F3A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8119AA" w:rsidRDefault="008119AA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07F" w:rsidTr="00AE507F">
        <w:tc>
          <w:tcPr>
            <w:tcW w:w="769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0" w:type="dxa"/>
          </w:tcPr>
          <w:p w:rsidR="00AE507F" w:rsidRDefault="00AE507F" w:rsidP="000F3A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07F" w:rsidTr="00AE507F">
        <w:tc>
          <w:tcPr>
            <w:tcW w:w="769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00" w:type="dxa"/>
          </w:tcPr>
          <w:p w:rsidR="00AE507F" w:rsidRDefault="00AE507F" w:rsidP="000F3A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07F" w:rsidTr="00AE507F">
        <w:tc>
          <w:tcPr>
            <w:tcW w:w="769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00" w:type="dxa"/>
          </w:tcPr>
          <w:p w:rsidR="00AE507F" w:rsidRDefault="00AE507F" w:rsidP="000F3A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AE507F" w:rsidRDefault="00AE507F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61" w:rsidTr="00AE507F">
        <w:tc>
          <w:tcPr>
            <w:tcW w:w="3369" w:type="dxa"/>
            <w:gridSpan w:val="2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показатель по группе</w:t>
            </w:r>
          </w:p>
        </w:tc>
        <w:tc>
          <w:tcPr>
            <w:tcW w:w="1275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507F" w:rsidRDefault="00AE507F" w:rsidP="008F269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42"/>
        <w:gridCol w:w="1446"/>
        <w:gridCol w:w="1344"/>
        <w:gridCol w:w="1344"/>
        <w:gridCol w:w="1344"/>
        <w:gridCol w:w="1344"/>
        <w:gridCol w:w="1400"/>
        <w:gridCol w:w="1559"/>
        <w:gridCol w:w="1418"/>
        <w:gridCol w:w="1417"/>
        <w:gridCol w:w="928"/>
      </w:tblGrid>
      <w:tr w:rsidR="002D3B63" w:rsidTr="00FA3A81">
        <w:tc>
          <w:tcPr>
            <w:tcW w:w="2688" w:type="dxa"/>
            <w:gridSpan w:val="2"/>
          </w:tcPr>
          <w:p w:rsidR="002D3B63" w:rsidRPr="00742C61" w:rsidRDefault="002D3B63" w:rsidP="0081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Ритмично двигается в соответствии с характером и динамикой м</w:t>
            </w: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зыки</w:t>
            </w:r>
          </w:p>
        </w:tc>
        <w:tc>
          <w:tcPr>
            <w:tcW w:w="2688" w:type="dxa"/>
            <w:gridSpan w:val="2"/>
          </w:tcPr>
          <w:p w:rsidR="00915BC5" w:rsidRPr="008F269E" w:rsidRDefault="002D3B63" w:rsidP="008F2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</w:t>
            </w:r>
            <w:r w:rsidR="008F269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определенные </w:t>
            </w: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танцевальные дв</w:t>
            </w: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 xml:space="preserve">жения </w:t>
            </w:r>
          </w:p>
        </w:tc>
        <w:tc>
          <w:tcPr>
            <w:tcW w:w="2688" w:type="dxa"/>
            <w:gridSpan w:val="2"/>
          </w:tcPr>
          <w:p w:rsidR="002D3B63" w:rsidRPr="00742C61" w:rsidRDefault="002D3B63" w:rsidP="0081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Самостоятельно инсценирует содержание песен, хороводов; действует, не подражая др</w:t>
            </w: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гим детям</w:t>
            </w:r>
          </w:p>
        </w:tc>
        <w:tc>
          <w:tcPr>
            <w:tcW w:w="2959" w:type="dxa"/>
            <w:gridSpan w:val="2"/>
          </w:tcPr>
          <w:p w:rsidR="002D3B63" w:rsidRPr="002D3B63" w:rsidRDefault="002D3B63" w:rsidP="0081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B63">
              <w:rPr>
                <w:rFonts w:ascii="Times New Roman" w:hAnsi="Times New Roman" w:cs="Times New Roman"/>
                <w:sz w:val="24"/>
                <w:szCs w:val="24"/>
              </w:rPr>
              <w:t>Умеет играть мелодии на металлофоне по одному и в небольшой группе детей</w:t>
            </w:r>
          </w:p>
        </w:tc>
        <w:tc>
          <w:tcPr>
            <w:tcW w:w="2835" w:type="dxa"/>
            <w:gridSpan w:val="2"/>
          </w:tcPr>
          <w:p w:rsidR="002D3B63" w:rsidRPr="002D3B63" w:rsidRDefault="002D3B63" w:rsidP="0081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B63">
              <w:rPr>
                <w:rFonts w:ascii="Times New Roman" w:hAnsi="Times New Roman" w:cs="Times New Roman"/>
                <w:sz w:val="24"/>
                <w:szCs w:val="24"/>
              </w:rPr>
              <w:t>Итоговый показатель (среднее значение)</w:t>
            </w:r>
          </w:p>
        </w:tc>
        <w:tc>
          <w:tcPr>
            <w:tcW w:w="928" w:type="dxa"/>
          </w:tcPr>
          <w:p w:rsidR="002D3B63" w:rsidRPr="002D3B63" w:rsidRDefault="002D3B63" w:rsidP="0081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B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2D3B63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2D3B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742C61" w:rsidTr="00742C61">
        <w:tc>
          <w:tcPr>
            <w:tcW w:w="1242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742C61" w:rsidRDefault="002D3B63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C61" w:rsidTr="00742C61">
        <w:tc>
          <w:tcPr>
            <w:tcW w:w="1242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742C61" w:rsidRDefault="002D3B63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2C61" w:rsidTr="00742C61">
        <w:tc>
          <w:tcPr>
            <w:tcW w:w="1242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742C61" w:rsidRDefault="002D3B63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2C61" w:rsidTr="00742C61">
        <w:tc>
          <w:tcPr>
            <w:tcW w:w="1242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742C61" w:rsidRDefault="002D3B63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2C61" w:rsidTr="00742C61">
        <w:tc>
          <w:tcPr>
            <w:tcW w:w="1242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742C61" w:rsidRDefault="002D3B63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2C61" w:rsidTr="00742C61">
        <w:tc>
          <w:tcPr>
            <w:tcW w:w="1242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742C61" w:rsidRDefault="002D3B63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42C61" w:rsidTr="00742C61">
        <w:tc>
          <w:tcPr>
            <w:tcW w:w="1242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742C61" w:rsidRDefault="002D3B63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42C61" w:rsidTr="00742C61">
        <w:tc>
          <w:tcPr>
            <w:tcW w:w="1242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742C61" w:rsidRDefault="002D3B63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42C61" w:rsidTr="00742C61">
        <w:tc>
          <w:tcPr>
            <w:tcW w:w="1242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742C61" w:rsidRDefault="002D3B63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42C61" w:rsidTr="00742C61">
        <w:tc>
          <w:tcPr>
            <w:tcW w:w="1242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742C61" w:rsidRDefault="002D3B63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42C61" w:rsidTr="00742C61">
        <w:tc>
          <w:tcPr>
            <w:tcW w:w="1242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742C61" w:rsidRDefault="002D3B63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42C61" w:rsidTr="00742C61">
        <w:tc>
          <w:tcPr>
            <w:tcW w:w="1242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742C61" w:rsidRDefault="002D3B63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42C61" w:rsidTr="00742C61">
        <w:tc>
          <w:tcPr>
            <w:tcW w:w="1242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742C61" w:rsidRDefault="002D3B63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42C61" w:rsidTr="00742C61">
        <w:tc>
          <w:tcPr>
            <w:tcW w:w="1242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742C61" w:rsidRDefault="002D3B63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42C61" w:rsidTr="00742C61">
        <w:tc>
          <w:tcPr>
            <w:tcW w:w="1242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742C61" w:rsidRDefault="002D3B63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F269E" w:rsidTr="00742C61">
        <w:tc>
          <w:tcPr>
            <w:tcW w:w="1242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42C61" w:rsidTr="00742C61">
        <w:tc>
          <w:tcPr>
            <w:tcW w:w="1242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742C61" w:rsidRDefault="002D3B63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26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269E" w:rsidTr="00742C61">
        <w:tc>
          <w:tcPr>
            <w:tcW w:w="1242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8F269E" w:rsidTr="00742C61">
        <w:tc>
          <w:tcPr>
            <w:tcW w:w="1242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8F269E" w:rsidRDefault="008F269E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42C61" w:rsidTr="00742C61">
        <w:tc>
          <w:tcPr>
            <w:tcW w:w="1242" w:type="dxa"/>
          </w:tcPr>
          <w:p w:rsidR="00072D49" w:rsidRDefault="00072D49" w:rsidP="00E32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742C61" w:rsidRDefault="00742C61" w:rsidP="00E32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E32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E32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E32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742C61" w:rsidRDefault="00742C61" w:rsidP="00E32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42C61" w:rsidRDefault="00742C61" w:rsidP="00E32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742C61" w:rsidRDefault="00742C61" w:rsidP="00811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2C61" w:rsidRPr="008119AA" w:rsidRDefault="00742C61" w:rsidP="008119A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42C61" w:rsidRPr="008119AA" w:rsidSect="008119A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8119AA"/>
    <w:rsid w:val="00061141"/>
    <w:rsid w:val="00072D49"/>
    <w:rsid w:val="000F3A19"/>
    <w:rsid w:val="001321FE"/>
    <w:rsid w:val="002D3B63"/>
    <w:rsid w:val="00371429"/>
    <w:rsid w:val="004A11E6"/>
    <w:rsid w:val="00636912"/>
    <w:rsid w:val="00742C61"/>
    <w:rsid w:val="008119AA"/>
    <w:rsid w:val="008F269E"/>
    <w:rsid w:val="00915BC5"/>
    <w:rsid w:val="00A8317D"/>
    <w:rsid w:val="00AE507F"/>
    <w:rsid w:val="00BB1EA2"/>
    <w:rsid w:val="00C03CB6"/>
    <w:rsid w:val="00E32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19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2012-11-16T18:23:00Z</cp:lastPrinted>
  <dcterms:created xsi:type="dcterms:W3CDTF">2012-11-13T06:39:00Z</dcterms:created>
  <dcterms:modified xsi:type="dcterms:W3CDTF">2012-11-17T19:29:00Z</dcterms:modified>
</cp:coreProperties>
</file>